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8C" w:rsidRDefault="009F3D68">
      <w:r>
        <w:t>Lab Visit #4</w:t>
      </w:r>
    </w:p>
    <w:p w:rsidR="009F3D68" w:rsidRDefault="009F3D68">
      <w:r>
        <w:t>What does the word influential mean?</w:t>
      </w:r>
    </w:p>
    <w:p w:rsidR="009F3D68" w:rsidRDefault="009F3D68"/>
    <w:p w:rsidR="009F3D68" w:rsidRDefault="009F3D68">
      <w:r>
        <w:t>What character traits do you think are necessary to make a big impact on the world?</w:t>
      </w:r>
    </w:p>
    <w:p w:rsidR="009F3D68" w:rsidRDefault="009F3D68"/>
    <w:p w:rsidR="009F3D68" w:rsidRDefault="009F3D68">
      <w:r>
        <w:t>Choose one of the influential teens and do a Claim, Evidence, Reasoning Visible Thinking Routine.</w:t>
      </w:r>
    </w:p>
    <w:p w:rsidR="009F3D68" w:rsidRDefault="009F3D68">
      <w:r>
        <w:t>Think about what each teen has done to change the world.  Has each teen changed the world in the same way?</w:t>
      </w:r>
    </w:p>
    <w:p w:rsidR="009F3D68" w:rsidRDefault="009F3D68">
      <w:r>
        <w:t>Choose a character trait and make a claim.  Where in the text can you find specific evidence to support this character trait?</w:t>
      </w:r>
    </w:p>
    <w:p w:rsidR="009F3D68" w:rsidRDefault="009F3D68"/>
    <w:p w:rsidR="009F3D68" w:rsidRDefault="009F3D68">
      <w:r>
        <w:t>Extend:  Which teen do you most connect with?  How is that teen different from you?  What inspiration do you take from this person’s life?</w:t>
      </w:r>
    </w:p>
    <w:p w:rsidR="009F3D68" w:rsidRDefault="009F3D68">
      <w:r>
        <w:t>Blog your answers on The Student Blogging Page.</w:t>
      </w:r>
    </w:p>
    <w:sectPr w:rsidR="009F3D68" w:rsidSect="00F90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D68"/>
    <w:rsid w:val="001D5836"/>
    <w:rsid w:val="0049335C"/>
    <w:rsid w:val="007910D0"/>
    <w:rsid w:val="009F3D68"/>
    <w:rsid w:val="00F9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4</DocSecurity>
  <Lines>4</Lines>
  <Paragraphs>1</Paragraphs>
  <ScaleCrop>false</ScaleCrop>
  <Company>Troy School District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2014-10-22T20:51:00Z</dcterms:created>
  <dcterms:modified xsi:type="dcterms:W3CDTF">2014-10-22T20:51:00Z</dcterms:modified>
</cp:coreProperties>
</file>